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50" w:rsidRDefault="005A0183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附表</w:t>
      </w:r>
      <w:r w:rsidR="001B22D5">
        <w:rPr>
          <w:rFonts w:ascii="仿宋_GB2312" w:eastAsia="仿宋_GB2312" w:hint="eastAsia"/>
          <w:sz w:val="30"/>
          <w:szCs w:val="30"/>
        </w:rPr>
        <w:t>5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：</w:t>
      </w:r>
    </w:p>
    <w:p w:rsidR="003C3750" w:rsidRDefault="005A0183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20</w:t>
      </w:r>
      <w:r w:rsidR="00844A5C">
        <w:rPr>
          <w:rFonts w:ascii="黑体" w:eastAsia="黑体" w:hAnsi="宋体" w:hint="eastAsia"/>
          <w:sz w:val="36"/>
          <w:szCs w:val="36"/>
        </w:rPr>
        <w:t>20</w:t>
      </w:r>
      <w:r>
        <w:rPr>
          <w:rFonts w:ascii="黑体" w:eastAsia="黑体" w:hAnsi="宋体" w:hint="eastAsia"/>
          <w:sz w:val="36"/>
          <w:szCs w:val="36"/>
        </w:rPr>
        <w:t>年广东省直属中小学教师职称评审申报人员名册</w:t>
      </w:r>
    </w:p>
    <w:p w:rsidR="003C3750" w:rsidRDefault="003C3750">
      <w:pPr>
        <w:rPr>
          <w:rFonts w:ascii="宋体" w:hAnsi="宋体"/>
        </w:rPr>
      </w:pPr>
    </w:p>
    <w:p w:rsidR="003C3750" w:rsidRDefault="005A0183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单位：</w:t>
      </w:r>
    </w:p>
    <w:tbl>
      <w:tblPr>
        <w:tblW w:w="13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1729"/>
        <w:gridCol w:w="1388"/>
        <w:gridCol w:w="536"/>
        <w:gridCol w:w="1218"/>
        <w:gridCol w:w="2765"/>
        <w:gridCol w:w="1729"/>
        <w:gridCol w:w="1900"/>
        <w:gridCol w:w="1729"/>
      </w:tblGrid>
      <w:tr w:rsidR="003C375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5A018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50" w:rsidRDefault="005A018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    位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50" w:rsidRDefault="005A018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5A018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50" w:rsidRDefault="005A018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5A018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何时何院校何专业何种学习形式毕业（学历）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5A018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现从事何专业技术工作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5A0183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现专业</w:t>
            </w:r>
            <w:proofErr w:type="gramEnd"/>
            <w:r>
              <w:rPr>
                <w:rFonts w:ascii="仿宋_GB2312" w:eastAsia="仿宋_GB2312" w:hint="eastAsia"/>
              </w:rPr>
              <w:t>技术资格名称及评审时间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5A018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申报评定何专业技术资格</w:t>
            </w:r>
          </w:p>
        </w:tc>
      </w:tr>
      <w:tr w:rsidR="003C375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C375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C375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C375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C375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C375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C375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0" w:rsidRDefault="003C3750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3C3750" w:rsidRDefault="005A0183">
      <w:pPr>
        <w:ind w:left="840" w:hangingChars="300" w:hanging="840"/>
      </w:pPr>
      <w:r>
        <w:rPr>
          <w:rFonts w:ascii="仿宋_GB2312" w:eastAsia="仿宋_GB2312" w:hint="eastAsia"/>
          <w:sz w:val="28"/>
          <w:szCs w:val="28"/>
        </w:rPr>
        <w:t>说明：此表由各单位统一填写，序号顺序按表决表的顺序排列，各栏目内容要填写准确、清楚。此为样本,正式表格用A4纸找印填报,同时报送电子版。</w:t>
      </w:r>
    </w:p>
    <w:sectPr w:rsidR="003C3750">
      <w:footerReference w:type="default" r:id="rId8"/>
      <w:pgSz w:w="16838" w:h="11906" w:orient="landscape"/>
      <w:pgMar w:top="1440" w:right="1797" w:bottom="1440" w:left="1797" w:header="851" w:footer="992" w:gutter="0"/>
      <w:pgNumType w:start="3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DE" w:rsidRDefault="00C607DE">
      <w:r>
        <w:separator/>
      </w:r>
    </w:p>
  </w:endnote>
  <w:endnote w:type="continuationSeparator" w:id="0">
    <w:p w:rsidR="00C607DE" w:rsidRDefault="00C6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259399"/>
      <w:docPartObj>
        <w:docPartGallery w:val="AutoText"/>
      </w:docPartObj>
    </w:sdtPr>
    <w:sdtEndPr/>
    <w:sdtContent>
      <w:p w:rsidR="003C3750" w:rsidRDefault="005A0183">
        <w:pPr>
          <w:pStyle w:val="a3"/>
          <w:jc w:val="right"/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B22D5" w:rsidRPr="001B22D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33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  <w:p w:rsidR="003C3750" w:rsidRDefault="003C37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DE" w:rsidRDefault="00C607DE">
      <w:r>
        <w:separator/>
      </w:r>
    </w:p>
  </w:footnote>
  <w:footnote w:type="continuationSeparator" w:id="0">
    <w:p w:rsidR="00C607DE" w:rsidRDefault="00C60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4D"/>
    <w:rsid w:val="000A3C5E"/>
    <w:rsid w:val="001B22D5"/>
    <w:rsid w:val="003C3750"/>
    <w:rsid w:val="003D0BA4"/>
    <w:rsid w:val="005A0183"/>
    <w:rsid w:val="00635D4D"/>
    <w:rsid w:val="006677E6"/>
    <w:rsid w:val="00826555"/>
    <w:rsid w:val="0083696F"/>
    <w:rsid w:val="00844A5C"/>
    <w:rsid w:val="0089722F"/>
    <w:rsid w:val="00A15EA1"/>
    <w:rsid w:val="00AE3EA0"/>
    <w:rsid w:val="00BD3BD7"/>
    <w:rsid w:val="00C607DE"/>
    <w:rsid w:val="00FA2D97"/>
    <w:rsid w:val="1B6D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220</Characters>
  <Application>Microsoft Office Word</Application>
  <DocSecurity>0</DocSecurity>
  <Lines>1</Lines>
  <Paragraphs>1</Paragraphs>
  <ScaleCrop>false</ScaleCrop>
  <Company>Lenovo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谢卫娟</dc:creator>
  <cp:lastModifiedBy>지ᔁཐ௒5</cp:lastModifiedBy>
  <cp:revision>10</cp:revision>
  <dcterms:created xsi:type="dcterms:W3CDTF">2016-11-17T04:32:00Z</dcterms:created>
  <dcterms:modified xsi:type="dcterms:W3CDTF">2020-10-26T04:06:00Z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