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B0094E" w:rsidRDefault="00B0094E" w:rsidP="00B0094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民办学校品牌建设研究论文与实践成果征集汇总表</w:t>
      </w:r>
    </w:p>
    <w:bookmarkEnd w:id="0"/>
    <w:p w:rsidR="00B0094E" w:rsidRDefault="00B0094E" w:rsidP="00B0094E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309244</wp:posOffset>
                </wp:positionV>
                <wp:extent cx="18288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7pt,24.35pt" to="392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mN+QEAAMIDAAAOAAAAZHJzL2Uyb0RvYy54bWysU81uEzEQviPxDpbvZDdRg9JVNj00KpcC&#10;kVoeYGp7sxZe2/KY7OYleAEkbnDiyJ23aXkMxt4ktHBD7GFkz8/n+Wa+XV4MnWE7FVA7W/PppORM&#10;WeGkttuav7u9erHgDCNYCcZZVfO9Qn6xev5s2ftKzVzrjFSBEYjFqvc1b2P0VVGgaFUHOHFeWQo2&#10;LnQQ6Rq2hQzQE3pnillZvix6F6QPTihE8q7HIF9l/KZRIr5tGlSRmZpTbzHbkO1dssVqCdU2gG+1&#10;OLQB/9BFB9rSoyeoNURgH4L+C6rTIjh0TZwI1xWuabRQmQOxmZZ/sLlpwavMhYaD/jQm/H+w4s1u&#10;E5iWNT/jzEJHK3r49P3+45efPz6Tffj2lZ2lIfUeK8q9tJuQaIrB3vhrJ94jxYonwXRBP6YNTehS&#10;OvFkQx76/jR0NUQmyDldzBaLknYjjrECqmOhDxhfKdexdKi50TbNAyrYXWNMT0N1TElu6660MXmn&#10;xrK+5ufz2ZyQgZTVGIh07DxxRbvlDMyWJCtiyIjojJapOuHgHi9NYDsg1ZDYpOtvqV3ODGCkAHHI&#10;31jYglRj6vmc3KOkEOJrJ0f3tDz6qd0ROnf+5MlEYw3YjiU5lJCowtjUkspiPrD+PeN0unNyvwnH&#10;RZBQctlB1EmJj+90fvzrrX4BAAD//wMAUEsDBBQABgAIAAAAIQBISbR83QAAAAkBAAAPAAAAZHJz&#10;L2Rvd25yZXYueG1sTI9BT8MwDIXvSPyHyEhcJpYyBi2l6YSA3rgwQFy9xrQVjdM12Vb49RhxgJv9&#10;3tPz52I1uV7taQydZwPn8wQUce1tx42Bl+fqLAMVIrLF3jMZ+KQAq/L4qMDc+gM/0X4dGyUlHHI0&#10;0MY45FqHuiWHYe4HYvHe/egwyjo22o54kHLX60WSXGmHHcuFFge6a6n+WO+cgVC90rb6mtWz5O2i&#10;8bTY3j8+oDGnJ9PtDahIU/wLww++oEMpTBu/YxtUb2B5nS4lKkOWgpJAml2KsPkVdFno/x+U3wAA&#10;AP//AwBQSwECLQAUAAYACAAAACEAtoM4kv4AAADhAQAAEwAAAAAAAAAAAAAAAAAAAAAAW0NvbnRl&#10;bnRfVHlwZXNdLnhtbFBLAQItABQABgAIAAAAIQA4/SH/1gAAAJQBAAALAAAAAAAAAAAAAAAAAC8B&#10;AABfcmVscy8ucmVsc1BLAQItABQABgAIAAAAIQDFABmN+QEAAMIDAAAOAAAAAAAAAAAAAAAAAC4C&#10;AABkcnMvZTJvRG9jLnhtbFBLAQItABQABgAIAAAAIQBISbR83QAAAAkBAAAPAAAAAAAAAAAAAAAA&#10;AFMEAABkcnMvZG93bnJldi54bWxQSwUGAAAAAAQABADzAAAAXQUAAAAA&#10;">
                <o:lock v:ext="edit" shapetype="f"/>
              </v:line>
            </w:pict>
          </mc:Fallback>
        </mc:AlternateContent>
      </w:r>
      <w:r>
        <w:rPr>
          <w:rFonts w:ascii="Times New Roman" w:eastAsia="仿宋_GB2312" w:hAnsi="Times New Roman"/>
          <w:sz w:val="32"/>
          <w:szCs w:val="32"/>
        </w:rPr>
        <w:t>地级以上市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高校：</w:t>
      </w: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296544</wp:posOffset>
                </wp:positionV>
                <wp:extent cx="18288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5pt,23.35pt" to="327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0A+AEAAMIDAAAOAAAAZHJzL2Uyb0RvYy54bWysU0uOEzEQ3SNxB8t70p2WgjKtdGYx0bAZ&#10;INIMB6ix3ekW/sll0skluAASO1ixZM9tmDkGZXcS5rND9KJk1+e5XtXrxfnOaLZVAXtnGz6dlJwp&#10;K5zs7abhH24uX805wwhWgnZWNXyvkJ8vX75YDL5WleucliowArFYD77hXYy+LgoUnTKAE+eVpWDr&#10;goFI17ApZICB0I0uqrJ8XQwuSB+cUIjkXY1Bvsz4batEfN+2qCLTDafeYrYh29tki+UC6k0A3/Xi&#10;0Ab8QxcGekuPnqBWEIF9Cv0zKNOL4NC1cSKcKVzb9kJlDsRmWj5hc92BV5kLDQf9aUz4/2DFu+06&#10;sF42vOLMgqEV3X35+fvzt/tfX8ne/fjOqjSkwWNNuRd2HRJNsbPX/sqJj0ix4lEwXdCPabs2mJRO&#10;PNkuD31/GrraRSbIOZ1X83lJuxHHWAH1sdAHjG+UMywdGq57m+YBNWyvMKanoT6mJLd1l73Weafa&#10;sqHhZ7NqRshAymo1RDoaT1zRbjgDvSHJihgyIjrdy1SdcHCPFzqwLZBqSGzSDTfULmcaMFKAOORv&#10;LOxAqjH1bEbuUVII8a2To3taHv3U7gidO3/0ZKKxAuzGkhxKSFShbWpJZTEfWP+dcTrdOrlfh+Mi&#10;SCi57CDqpMSHdzo//PWWfwAAAP//AwBQSwMEFAAGAAgAAAAhAL6BTYbdAAAACQEAAA8AAABkcnMv&#10;ZG93bnJldi54bWxMj8FOwzAMhu9IvENkJC4TS1lZh0rTCQG9cWGAuHqNaSsap2uyrfD0GHGAo39/&#10;+v25WE+uVwcaQ+fZwOU8AUVce9txY+Dlubq4BhUissXeMxn4pADr8vSkwNz6Iz/RYRMbJSUccjTQ&#10;xjjkWoe6JYdh7gdi2b370WGUcWy0HfEo5a7XiyTJtMOO5UKLA921VH9s9s5AqF5pV33N6lnyljae&#10;Frv7xwc05vxsur0BFWmKfzD86Is6lOK09Xu2QfUG0myVCmrgKluBEiBbLiXY/ga6LPT/D8pvAAAA&#10;//8DAFBLAQItABQABgAIAAAAIQC2gziS/gAAAOEBAAATAAAAAAAAAAAAAAAAAAAAAABbQ29udGVu&#10;dF9UeXBlc10ueG1sUEsBAi0AFAAGAAgAAAAhADj9If/WAAAAlAEAAAsAAAAAAAAAAAAAAAAALwEA&#10;AF9yZWxzLy5yZWxzUEsBAi0AFAAGAAgAAAAhAJyWTQD4AQAAwgMAAA4AAAAAAAAAAAAAAAAALgIA&#10;AGRycy9lMm9Eb2MueG1sUEsBAi0AFAAGAAgAAAAhAL6BTYbdAAAACQEAAA8AAAAAAAAAAAAAAAAA&#10;UgQAAGRycy9kb3ducmV2LnhtbFBLBQYAAAAABAAEAPMAAABcBQAAAAA=&#10;">
                <o:lock v:ext="edit" shapetype="f"/>
              </v:line>
            </w:pict>
          </mc:Fallback>
        </mc:AlternateContent>
      </w:r>
      <w:r>
        <w:rPr>
          <w:rFonts w:ascii="Times New Roman" w:eastAsia="仿宋_GB2312" w:hAnsi="Times New Roman"/>
          <w:sz w:val="32"/>
          <w:szCs w:val="32"/>
        </w:rPr>
        <w:t>联络人（姓名、手机号）：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75"/>
        <w:gridCol w:w="1217"/>
        <w:gridCol w:w="1217"/>
        <w:gridCol w:w="1052"/>
        <w:gridCol w:w="1134"/>
        <w:gridCol w:w="1468"/>
      </w:tblGrid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学校名称</w:t>
            </w: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类型</w:t>
            </w: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题目</w:t>
            </w: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</w:t>
            </w: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联系电话及邮箱</w:t>
            </w: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0094E" w:rsidTr="007C3877">
        <w:tc>
          <w:tcPr>
            <w:tcW w:w="959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0094E" w:rsidRDefault="00B0094E" w:rsidP="007C3877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注：类型分为：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研究论文；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典型案例。</w:t>
      </w: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B0094E" w:rsidRDefault="00B0094E" w:rsidP="00B009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52FA2" w:rsidRPr="00B0094E" w:rsidRDefault="00B0094E"/>
    <w:sectPr w:rsidR="00D52FA2" w:rsidRPr="00B0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4E"/>
    <w:rsid w:val="001605C7"/>
    <w:rsid w:val="00394016"/>
    <w:rsid w:val="00B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2021-04-30T11:41:00Z</dcterms:created>
  <dcterms:modified xsi:type="dcterms:W3CDTF">2021-04-30T11:42:00Z</dcterms:modified>
</cp:coreProperties>
</file>