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B" w:rsidRDefault="005152B2">
      <w:pPr>
        <w:tabs>
          <w:tab w:val="left" w:pos="625"/>
        </w:tabs>
        <w:rPr>
          <w:rFonts w:ascii="Times New Roman" w:eastAsia="黑体" w:hAnsi="Times New Roman"/>
          <w:sz w:val="32"/>
          <w:szCs w:val="32"/>
          <w:lang w:bidi="ar"/>
        </w:rPr>
      </w:pPr>
      <w:r>
        <w:rPr>
          <w:rFonts w:ascii="Times New Roman" w:eastAsia="黑体" w:hAnsi="Times New Roman"/>
          <w:sz w:val="32"/>
          <w:szCs w:val="32"/>
          <w:lang w:bidi="ar"/>
        </w:rPr>
        <w:t>附件</w:t>
      </w:r>
      <w:r>
        <w:rPr>
          <w:rFonts w:ascii="Times New Roman" w:eastAsia="黑体" w:hAnsi="Times New Roman" w:hint="eastAsia"/>
          <w:sz w:val="32"/>
          <w:szCs w:val="32"/>
          <w:lang w:bidi="ar"/>
        </w:rPr>
        <w:t>2</w:t>
      </w:r>
    </w:p>
    <w:p w:rsidR="00511A1B" w:rsidRDefault="005152B2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年广东省中小学劳动教育现场</w:t>
      </w:r>
    </w:p>
    <w:p w:rsidR="00511A1B" w:rsidRDefault="005152B2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观摩研讨活动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方案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（深圳专场）</w:t>
      </w:r>
    </w:p>
    <w:p w:rsidR="00511A1B" w:rsidRDefault="00511A1B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511A1B" w:rsidRDefault="005152B2">
      <w:pPr>
        <w:numPr>
          <w:ilvl w:val="0"/>
          <w:numId w:val="3"/>
        </w:numPr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时</w:t>
      </w:r>
      <w:r>
        <w:rPr>
          <w:rFonts w:ascii="Times New Roman" w:eastAsia="黑体" w:hAnsi="Times New Roman"/>
          <w:sz w:val="32"/>
          <w:szCs w:val="32"/>
        </w:rPr>
        <w:t>间和地点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时间：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日（星期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8:30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: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/>
          <w:sz w:val="32"/>
          <w:szCs w:val="32"/>
        </w:rPr>
        <w:t>地点：</w:t>
      </w:r>
      <w:r>
        <w:rPr>
          <w:rFonts w:ascii="Times New Roman" w:eastAsia="仿宋_GB2312" w:hAnsi="Times New Roman" w:hint="eastAsia"/>
          <w:bCs/>
          <w:sz w:val="32"/>
          <w:szCs w:val="32"/>
        </w:rPr>
        <w:t>南山区第二外国语学校（集团）学府中学</w:t>
      </w:r>
      <w:r>
        <w:rPr>
          <w:rFonts w:ascii="Times New Roman" w:eastAsia="仿宋_GB2312" w:hAnsi="Times New Roman"/>
          <w:sz w:val="32"/>
          <w:szCs w:val="32"/>
        </w:rPr>
        <w:t>（地址：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Times New Roman" w:eastAsia="仿宋_GB2312" w:hAnsi="Times New Roman"/>
          <w:sz w:val="32"/>
          <w:szCs w:val="32"/>
        </w:rPr>
        <w:t>深圳市南山区商业文化中心区海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德一道</w:t>
      </w:r>
      <w:proofErr w:type="gramEnd"/>
      <w:r>
        <w:rPr>
          <w:rFonts w:ascii="Times New Roman" w:eastAsia="仿宋_GB2312" w:hAnsi="Times New Roman"/>
          <w:sz w:val="32"/>
          <w:szCs w:val="32"/>
        </w:rPr>
        <w:t>113</w:t>
      </w:r>
      <w:r>
        <w:rPr>
          <w:rFonts w:ascii="Times New Roman" w:eastAsia="仿宋_GB2312" w:hAnsi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会务联系人：</w:t>
      </w:r>
      <w:r>
        <w:rPr>
          <w:rFonts w:ascii="Times New Roman" w:eastAsia="仿宋_GB2312" w:hAnsi="Times New Roman" w:hint="eastAsia"/>
          <w:sz w:val="32"/>
          <w:szCs w:val="32"/>
        </w:rPr>
        <w:t>张丽虹</w:t>
      </w:r>
      <w:r>
        <w:rPr>
          <w:rFonts w:ascii="Times New Roman" w:eastAsia="仿宋_GB2312" w:hAnsi="Times New Roman"/>
          <w:sz w:val="32"/>
          <w:szCs w:val="32"/>
        </w:rPr>
        <w:t>，电话</w:t>
      </w:r>
      <w:r>
        <w:rPr>
          <w:rFonts w:ascii="Times New Roman" w:eastAsia="仿宋_GB2312" w:hAnsi="Times New Roman" w:hint="eastAsia"/>
          <w:sz w:val="32"/>
          <w:szCs w:val="32"/>
        </w:rPr>
        <w:t>13927492131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/>
          <w:sz w:val="32"/>
          <w:szCs w:val="32"/>
        </w:rPr>
        <w:t>活动议程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（一）参观</w:t>
      </w:r>
      <w:r>
        <w:rPr>
          <w:rFonts w:ascii="Times New Roman" w:eastAsia="仿宋_GB2312" w:hAnsi="Times New Roman" w:hint="eastAsia"/>
          <w:sz w:val="32"/>
          <w:szCs w:val="32"/>
        </w:rPr>
        <w:t>深圳</w:t>
      </w:r>
      <w:r>
        <w:rPr>
          <w:rFonts w:ascii="Times New Roman" w:eastAsia="仿宋_GB2312" w:hAnsi="Times New Roman"/>
          <w:sz w:val="32"/>
          <w:szCs w:val="32"/>
        </w:rPr>
        <w:t>市中小学</w:t>
      </w:r>
      <w:r>
        <w:rPr>
          <w:rFonts w:ascii="Times New Roman" w:eastAsia="仿宋_GB2312" w:hAnsi="Times New Roman" w:hint="eastAsia"/>
          <w:sz w:val="32"/>
          <w:szCs w:val="32"/>
        </w:rPr>
        <w:t>、中职学校</w:t>
      </w:r>
      <w:r>
        <w:rPr>
          <w:rFonts w:ascii="Times New Roman" w:eastAsia="仿宋_GB2312" w:hAnsi="Times New Roman"/>
          <w:sz w:val="32"/>
          <w:szCs w:val="32"/>
        </w:rPr>
        <w:t>劳动教育成果展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深圳市</w:t>
      </w:r>
      <w:r>
        <w:rPr>
          <w:rFonts w:ascii="Times New Roman" w:eastAsia="仿宋_GB2312" w:hAnsi="Times New Roman"/>
          <w:sz w:val="32"/>
          <w:szCs w:val="32"/>
        </w:rPr>
        <w:t>推进劳动教育经验交流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/>
          <w:sz w:val="32"/>
          <w:szCs w:val="32"/>
        </w:rPr>
        <w:t>观摩、研讨劳动教育活动课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、其他事项</w:t>
      </w:r>
    </w:p>
    <w:p w:rsidR="00511A1B" w:rsidRDefault="005152B2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/>
          <w:sz w:val="32"/>
          <w:szCs w:val="32"/>
        </w:rPr>
        <w:t>请</w:t>
      </w:r>
      <w:r>
        <w:rPr>
          <w:rFonts w:ascii="Times New Roman" w:eastAsia="仿宋_GB2312" w:hAnsi="Times New Roman"/>
          <w:sz w:val="32"/>
          <w:szCs w:val="32"/>
        </w:rPr>
        <w:t>参加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年广东省中小学劳动教育现场观摩研讨活动（</w:t>
      </w:r>
      <w:r>
        <w:rPr>
          <w:rFonts w:ascii="Times New Roman" w:eastAsia="仿宋_GB2312" w:hAnsi="Times New Roman" w:hint="eastAsia"/>
          <w:sz w:val="32"/>
          <w:szCs w:val="32"/>
        </w:rPr>
        <w:t>深圳</w:t>
      </w:r>
      <w:r>
        <w:rPr>
          <w:rFonts w:ascii="Times New Roman" w:eastAsia="仿宋_GB2312" w:hAnsi="Times New Roman"/>
          <w:sz w:val="32"/>
          <w:szCs w:val="32"/>
        </w:rPr>
        <w:t>专场）</w:t>
      </w:r>
      <w:r>
        <w:rPr>
          <w:rFonts w:ascii="Times New Roman" w:eastAsia="仿宋_GB2312" w:hAnsi="Times New Roman"/>
          <w:sz w:val="32"/>
          <w:szCs w:val="32"/>
        </w:rPr>
        <w:t>人员</w:t>
      </w:r>
      <w:r>
        <w:rPr>
          <w:rFonts w:ascii="Times New Roman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前通过问卷星报名参会，填报相关信息。</w:t>
      </w:r>
      <w:r>
        <w:rPr>
          <w:rFonts w:ascii="Times New Roman" w:eastAsia="仿宋_GB2312" w:hAnsi="Times New Roman"/>
          <w:sz w:val="32"/>
          <w:szCs w:val="32"/>
        </w:rPr>
        <w:t>报名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二维码</w:t>
      </w:r>
      <w:r>
        <w:rPr>
          <w:rFonts w:ascii="Times New Roman" w:eastAsia="仿宋_GB2312" w:hAnsi="Times New Roman" w:hint="eastAsia"/>
          <w:sz w:val="32"/>
          <w:szCs w:val="32"/>
        </w:rPr>
        <w:t>如下</w:t>
      </w:r>
      <w:proofErr w:type="gramEnd"/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11430</wp:posOffset>
            </wp:positionV>
            <wp:extent cx="1618615" cy="1618615"/>
            <wp:effectExtent l="0" t="0" r="635" b="635"/>
            <wp:wrapTopAndBottom/>
            <wp:docPr id="2" name="图片 5" descr="92f4e8ee3613fd70dcfc5a6dc476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92f4e8ee3613fd70dcfc5a6dc4766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（二）</w:t>
      </w:r>
      <w:r>
        <w:rPr>
          <w:rFonts w:ascii="Times New Roman" w:eastAsia="仿宋_GB2312" w:hAnsi="Times New Roman"/>
          <w:sz w:val="32"/>
          <w:szCs w:val="32"/>
        </w:rPr>
        <w:t>本次</w:t>
      </w:r>
      <w:r>
        <w:rPr>
          <w:rFonts w:ascii="Times New Roman" w:eastAsia="仿宋_GB2312" w:hAnsi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/>
          <w:sz w:val="32"/>
          <w:szCs w:val="32"/>
        </w:rPr>
        <w:t>同步线上直播，请各地市广泛发动各级教育行政部门劳动教育管理人员、教研员、各学生综合实践基地</w:t>
      </w:r>
      <w:r>
        <w:rPr>
          <w:rFonts w:ascii="Times New Roman" w:eastAsia="仿宋_GB2312" w:hAnsi="Times New Roman" w:hint="eastAsia"/>
          <w:sz w:val="32"/>
          <w:szCs w:val="32"/>
        </w:rPr>
        <w:t>管理人员</w:t>
      </w:r>
      <w:r>
        <w:rPr>
          <w:rFonts w:ascii="Times New Roman" w:eastAsia="仿宋_GB2312" w:hAnsi="Times New Roman"/>
          <w:sz w:val="32"/>
          <w:szCs w:val="32"/>
        </w:rPr>
        <w:t>、各中小学劳动教育教师观看。</w:t>
      </w:r>
    </w:p>
    <w:p w:rsidR="00511A1B" w:rsidRDefault="005152B2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直播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二维码如下</w:t>
      </w:r>
      <w:proofErr w:type="gramEnd"/>
      <w:r>
        <w:rPr>
          <w:rFonts w:ascii="Times New Roman" w:eastAsia="仿宋_GB2312" w:hAnsi="Times New Roman"/>
          <w:sz w:val="32"/>
          <w:szCs w:val="32"/>
        </w:rPr>
        <w:t>：</w:t>
      </w:r>
    </w:p>
    <w:p w:rsidR="00511A1B" w:rsidRDefault="005152B2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127000</wp:posOffset>
            </wp:positionV>
            <wp:extent cx="1764030" cy="1764030"/>
            <wp:effectExtent l="0" t="0" r="7620" b="7620"/>
            <wp:wrapSquare wrapText="bothSides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1A1B" w:rsidRDefault="00511A1B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11A1B" w:rsidRDefault="00511A1B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11A1B" w:rsidRDefault="00511A1B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11A1B" w:rsidRDefault="00511A1B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11A1B" w:rsidRDefault="00511A1B">
      <w:pPr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11A1B" w:rsidRDefault="005152B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</w:t>
      </w:r>
      <w:r>
        <w:rPr>
          <w:rFonts w:ascii="Times New Roman" w:eastAsia="黑体" w:hAnsi="Times New Roman"/>
          <w:sz w:val="32"/>
          <w:szCs w:val="32"/>
        </w:rPr>
        <w:t>住宿及交通指引</w:t>
      </w:r>
    </w:p>
    <w:p w:rsidR="00511A1B" w:rsidRDefault="005152B2">
      <w:pPr>
        <w:tabs>
          <w:tab w:val="left" w:pos="0"/>
        </w:tabs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（一）交通说明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1.</w:t>
      </w:r>
      <w:r>
        <w:rPr>
          <w:rFonts w:ascii="Times New Roman" w:eastAsia="仿宋_GB2312" w:hAnsi="Times New Roman"/>
          <w:sz w:val="32"/>
          <w:szCs w:val="32"/>
          <w:lang w:bidi="ar"/>
        </w:rPr>
        <w:t>自</w:t>
      </w:r>
      <w:proofErr w:type="gramStart"/>
      <w:r>
        <w:rPr>
          <w:rFonts w:ascii="Times New Roman" w:eastAsia="仿宋_GB2312" w:hAnsi="Times New Roman"/>
          <w:sz w:val="32"/>
          <w:szCs w:val="32"/>
          <w:lang w:bidi="ar"/>
        </w:rPr>
        <w:t>驾车请</w:t>
      </w:r>
      <w:proofErr w:type="gramEnd"/>
      <w:r>
        <w:rPr>
          <w:rFonts w:ascii="Times New Roman" w:eastAsia="仿宋_GB2312" w:hAnsi="Times New Roman"/>
          <w:sz w:val="32"/>
          <w:szCs w:val="32"/>
          <w:lang w:bidi="ar"/>
        </w:rPr>
        <w:t>导航定位：</w:t>
      </w:r>
      <w:r>
        <w:rPr>
          <w:rFonts w:ascii="Times New Roman" w:eastAsia="仿宋_GB2312" w:hAnsi="Times New Roman" w:hint="eastAsia"/>
          <w:bCs/>
          <w:sz w:val="32"/>
          <w:szCs w:val="32"/>
        </w:rPr>
        <w:t>南山区第二外国语学校（集团）学府中学</w:t>
      </w:r>
      <w:r>
        <w:rPr>
          <w:rFonts w:ascii="Times New Roman" w:eastAsia="仿宋_GB2312" w:hAnsi="Times New Roman"/>
          <w:sz w:val="32"/>
          <w:szCs w:val="32"/>
          <w:lang w:bidi="ar"/>
        </w:rPr>
        <w:t>；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lang w:bidi="ar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2.</w:t>
      </w:r>
      <w:r>
        <w:rPr>
          <w:rFonts w:ascii="Times New Roman" w:eastAsia="仿宋_GB2312" w:hAnsi="Times New Roman"/>
          <w:sz w:val="32"/>
          <w:szCs w:val="32"/>
          <w:lang w:bidi="ar"/>
        </w:rPr>
        <w:t>公共交通指引：地铁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号线、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号线、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号线后海站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D1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出口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。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公交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m209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路、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m474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路、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m475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路、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m519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路、高峰专线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138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路，学府中学站下车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。</w:t>
      </w:r>
    </w:p>
    <w:p w:rsidR="00511A1B" w:rsidRDefault="005152B2">
      <w:pPr>
        <w:tabs>
          <w:tab w:val="left" w:pos="0"/>
        </w:tabs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  <w:lang w:bidi="ar"/>
        </w:rPr>
      </w:pPr>
      <w:r>
        <w:rPr>
          <w:rFonts w:ascii="楷体" w:eastAsia="楷体" w:hAnsi="楷体" w:cs="楷体" w:hint="eastAsia"/>
          <w:sz w:val="32"/>
          <w:szCs w:val="32"/>
          <w:lang w:bidi="ar"/>
        </w:rPr>
        <w:t>（二）</w:t>
      </w:r>
      <w:r>
        <w:rPr>
          <w:rFonts w:ascii="楷体" w:eastAsia="楷体" w:hAnsi="楷体" w:cs="楷体" w:hint="eastAsia"/>
          <w:sz w:val="32"/>
          <w:szCs w:val="32"/>
          <w:lang w:bidi="ar"/>
        </w:rPr>
        <w:t>会议周边</w:t>
      </w:r>
      <w:r>
        <w:rPr>
          <w:rFonts w:ascii="楷体" w:eastAsia="楷体" w:hAnsi="楷体" w:cs="楷体"/>
          <w:sz w:val="32"/>
          <w:szCs w:val="32"/>
          <w:lang w:bidi="ar"/>
        </w:rPr>
        <w:t>酒店</w:t>
      </w:r>
    </w:p>
    <w:p w:rsidR="00511A1B" w:rsidRDefault="005152B2">
      <w:pPr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新桃园酒店（海岸城店）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地址：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深圳市南山区</w:t>
      </w:r>
      <w:r>
        <w:rPr>
          <w:rFonts w:ascii="Times New Roman" w:eastAsia="仿宋_GB2312" w:hAnsi="Times New Roman"/>
          <w:sz w:val="32"/>
          <w:szCs w:val="32"/>
          <w:lang w:bidi="ar"/>
        </w:rPr>
        <w:t>文心五路海岸城大厦东座（</w:t>
      </w:r>
      <w:r>
        <w:rPr>
          <w:rFonts w:ascii="Times New Roman" w:eastAsia="仿宋_GB2312" w:hAnsi="Times New Roman"/>
          <w:sz w:val="32"/>
          <w:szCs w:val="32"/>
          <w:lang w:bidi="ar"/>
        </w:rPr>
        <w:t>3</w:t>
      </w:r>
      <w:r>
        <w:rPr>
          <w:rFonts w:ascii="Times New Roman" w:eastAsia="仿宋_GB2312" w:hAnsi="Times New Roman"/>
          <w:sz w:val="32"/>
          <w:szCs w:val="32"/>
          <w:lang w:bidi="ar"/>
        </w:rPr>
        <w:t>楼办理入住）（步行约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385</w:t>
      </w:r>
      <w:r>
        <w:rPr>
          <w:rFonts w:ascii="Times New Roman" w:eastAsia="仿宋_GB2312" w:hAnsi="Times New Roman"/>
          <w:sz w:val="32"/>
          <w:szCs w:val="32"/>
          <w:lang w:bidi="ar"/>
        </w:rPr>
        <w:t>米）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电话：</w:t>
      </w:r>
      <w:hyperlink r:id="rId9" w:tgtFrame="https://www.baidu.com/_blank" w:history="1">
        <w:r>
          <w:rPr>
            <w:rFonts w:ascii="Times New Roman" w:eastAsia="仿宋_GB2312" w:hAnsi="Times New Roman"/>
            <w:sz w:val="32"/>
            <w:szCs w:val="32"/>
            <w:lang w:bidi="ar"/>
          </w:rPr>
          <w:t>0755</w:t>
        </w:r>
        <w:r>
          <w:rPr>
            <w:rFonts w:ascii="Times New Roman" w:eastAsia="仿宋_GB2312" w:hAnsi="Times New Roman" w:hint="eastAsia"/>
            <w:sz w:val="32"/>
            <w:szCs w:val="32"/>
            <w:lang w:bidi="ar"/>
          </w:rPr>
          <w:t>-</w:t>
        </w:r>
        <w:r>
          <w:rPr>
            <w:rFonts w:ascii="Times New Roman" w:eastAsia="仿宋_GB2312" w:hAnsi="Times New Roman"/>
            <w:sz w:val="32"/>
            <w:szCs w:val="32"/>
            <w:lang w:bidi="ar"/>
          </w:rPr>
          <w:t>88878153</w:t>
        </w:r>
      </w:hyperlink>
      <w:r>
        <w:rPr>
          <w:rFonts w:ascii="Times New Roman" w:eastAsia="仿宋_GB2312" w:hAnsi="Times New Roman" w:hint="eastAsia"/>
          <w:sz w:val="32"/>
          <w:szCs w:val="32"/>
          <w:lang w:bidi="ar"/>
        </w:rPr>
        <w:t>/</w:t>
      </w:r>
      <w:hyperlink r:id="rId10" w:tgtFrame="https://www.baidu.com/_blank" w:history="1">
        <w:r>
          <w:rPr>
            <w:rFonts w:ascii="Times New Roman" w:eastAsia="仿宋_GB2312" w:hAnsi="Times New Roman" w:hint="eastAsia"/>
            <w:sz w:val="32"/>
            <w:szCs w:val="32"/>
            <w:lang w:bidi="ar"/>
          </w:rPr>
          <w:t>0755</w:t>
        </w:r>
        <w:r>
          <w:rPr>
            <w:rFonts w:ascii="Times New Roman" w:eastAsia="仿宋_GB2312" w:hAnsi="Times New Roman" w:hint="eastAsia"/>
            <w:sz w:val="32"/>
            <w:szCs w:val="32"/>
            <w:lang w:bidi="ar"/>
          </w:rPr>
          <w:t>-</w:t>
        </w:r>
        <w:r>
          <w:rPr>
            <w:rFonts w:ascii="Times New Roman" w:eastAsia="仿宋_GB2312" w:hAnsi="Times New Roman" w:hint="eastAsia"/>
            <w:sz w:val="32"/>
            <w:szCs w:val="32"/>
            <w:lang w:bidi="ar"/>
          </w:rPr>
          <w:t>88878153</w:t>
        </w:r>
      </w:hyperlink>
    </w:p>
    <w:p w:rsidR="00511A1B" w:rsidRDefault="005152B2">
      <w:pPr>
        <w:numPr>
          <w:ilvl w:val="0"/>
          <w:numId w:val="4"/>
        </w:numPr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b/>
          <w:bCs/>
          <w:sz w:val="32"/>
          <w:szCs w:val="32"/>
        </w:rPr>
        <w:t>蓬客精品</w:t>
      </w:r>
      <w:proofErr w:type="gramEnd"/>
      <w:r>
        <w:rPr>
          <w:rFonts w:ascii="Times New Roman" w:eastAsia="仿宋_GB2312" w:hAnsi="Times New Roman" w:hint="eastAsia"/>
          <w:b/>
          <w:bCs/>
          <w:sz w:val="32"/>
          <w:szCs w:val="32"/>
        </w:rPr>
        <w:t>酒店（南山店）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地址：广东省深圳市南山区创业路与后海大道交汇处电力花园首层</w:t>
      </w:r>
      <w:r>
        <w:rPr>
          <w:rFonts w:ascii="Times New Roman" w:eastAsia="仿宋_GB2312" w:hAnsi="Times New Roman"/>
          <w:sz w:val="32"/>
          <w:szCs w:val="32"/>
          <w:lang w:bidi="ar"/>
        </w:rPr>
        <w:t>（步行约</w:t>
      </w:r>
      <w:r>
        <w:rPr>
          <w:rFonts w:ascii="Times New Roman" w:eastAsia="仿宋_GB2312" w:hAnsi="Times New Roman" w:hint="eastAsia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  <w:lang w:bidi="ar"/>
        </w:rPr>
        <w:t>米）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电话：</w:t>
      </w:r>
      <w:r>
        <w:rPr>
          <w:rFonts w:ascii="Times New Roman" w:eastAsia="仿宋_GB2312" w:hAnsi="Times New Roman"/>
          <w:sz w:val="32"/>
          <w:szCs w:val="32"/>
          <w:lang w:bidi="ar"/>
        </w:rPr>
        <w:t>0755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/>
          <w:sz w:val="32"/>
          <w:szCs w:val="32"/>
          <w:lang w:bidi="ar"/>
        </w:rPr>
        <w:t>26668999</w:t>
      </w:r>
    </w:p>
    <w:p w:rsidR="00511A1B" w:rsidRDefault="005152B2">
      <w:pPr>
        <w:spacing w:line="56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3.</w:t>
      </w:r>
      <w:proofErr w:type="gramStart"/>
      <w:r>
        <w:rPr>
          <w:rFonts w:ascii="Times New Roman" w:eastAsia="仿宋_GB2312" w:hAnsi="Times New Roman" w:hint="eastAsia"/>
          <w:b/>
          <w:bCs/>
          <w:sz w:val="32"/>
          <w:szCs w:val="32"/>
        </w:rPr>
        <w:t>铂尔登</w:t>
      </w:r>
      <w:proofErr w:type="gramEnd"/>
      <w:r>
        <w:rPr>
          <w:rFonts w:ascii="Times New Roman" w:eastAsia="仿宋_GB2312" w:hAnsi="Times New Roman" w:hint="eastAsia"/>
          <w:b/>
          <w:bCs/>
          <w:sz w:val="32"/>
          <w:szCs w:val="32"/>
        </w:rPr>
        <w:t>酒店（海岸城店）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地址：</w:t>
      </w:r>
      <w:r>
        <w:rPr>
          <w:rFonts w:ascii="Times New Roman" w:eastAsia="仿宋_GB2312" w:hAnsi="Times New Roman" w:hint="eastAsia"/>
          <w:sz w:val="32"/>
          <w:szCs w:val="32"/>
        </w:rPr>
        <w:t>南山区海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德一道</w:t>
      </w:r>
      <w:r>
        <w:rPr>
          <w:rFonts w:ascii="Times New Roman" w:eastAsia="仿宋_GB2312" w:hAnsi="Times New Roman" w:hint="eastAsia"/>
          <w:sz w:val="32"/>
          <w:szCs w:val="32"/>
        </w:rPr>
        <w:t>223</w:t>
      </w:r>
      <w:r>
        <w:rPr>
          <w:rFonts w:ascii="Times New Roman" w:eastAsia="仿宋_GB2312" w:hAnsi="Times New Roman" w:hint="eastAsia"/>
          <w:sz w:val="32"/>
          <w:szCs w:val="32"/>
        </w:rPr>
        <w:t>号佳嘉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豪苑一层</w:t>
      </w:r>
    </w:p>
    <w:p w:rsidR="00511A1B" w:rsidRDefault="005152B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电话：</w:t>
      </w:r>
      <w:r>
        <w:rPr>
          <w:rFonts w:ascii="Times New Roman" w:eastAsia="仿宋_GB2312" w:hAnsi="Times New Roman"/>
          <w:sz w:val="32"/>
          <w:szCs w:val="32"/>
        </w:rPr>
        <w:t xml:space="preserve"> 0755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26923518</w:t>
      </w:r>
    </w:p>
    <w:p w:rsidR="00511A1B" w:rsidRDefault="00511A1B"/>
    <w:sectPr w:rsidR="00511A1B">
      <w:pgSz w:w="11906" w:h="16838"/>
      <w:pgMar w:top="1984" w:right="1417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｣ﾍ｣ﾓ ﾃｯ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03438"/>
    <w:multiLevelType w:val="singleLevel"/>
    <w:tmpl w:val="BD503438"/>
    <w:lvl w:ilvl="0">
      <w:start w:val="2"/>
      <w:numFmt w:val="decimal"/>
      <w:suff w:val="space"/>
      <w:lvlText w:val="%1."/>
      <w:lvlJc w:val="left"/>
    </w:lvl>
  </w:abstractNum>
  <w:abstractNum w:abstractNumId="1">
    <w:nsid w:val="60990096"/>
    <w:multiLevelType w:val="singleLevel"/>
    <w:tmpl w:val="6099009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609902EC"/>
    <w:multiLevelType w:val="singleLevel"/>
    <w:tmpl w:val="609902EC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60A1C4E6"/>
    <w:multiLevelType w:val="singleLevel"/>
    <w:tmpl w:val="60A1C4E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B"/>
    <w:rsid w:val="0018341C"/>
    <w:rsid w:val="00511A1B"/>
    <w:rsid w:val="005152B2"/>
    <w:rsid w:val="0074678B"/>
    <w:rsid w:val="045C63F7"/>
    <w:rsid w:val="06725437"/>
    <w:rsid w:val="099D7195"/>
    <w:rsid w:val="0A2B63A7"/>
    <w:rsid w:val="0DB3652E"/>
    <w:rsid w:val="15913C10"/>
    <w:rsid w:val="16500917"/>
    <w:rsid w:val="168574A9"/>
    <w:rsid w:val="17006EA3"/>
    <w:rsid w:val="1828418A"/>
    <w:rsid w:val="1B9D4845"/>
    <w:rsid w:val="1E066365"/>
    <w:rsid w:val="1E974E62"/>
    <w:rsid w:val="26882CDE"/>
    <w:rsid w:val="27DD2431"/>
    <w:rsid w:val="29E471E7"/>
    <w:rsid w:val="2B96796A"/>
    <w:rsid w:val="2BE9496F"/>
    <w:rsid w:val="2C3B4F69"/>
    <w:rsid w:val="31B25945"/>
    <w:rsid w:val="31D22991"/>
    <w:rsid w:val="3C843C28"/>
    <w:rsid w:val="3E47766B"/>
    <w:rsid w:val="40DC0E7D"/>
    <w:rsid w:val="4419513F"/>
    <w:rsid w:val="455D6107"/>
    <w:rsid w:val="4B385464"/>
    <w:rsid w:val="4B783024"/>
    <w:rsid w:val="4CB16BC1"/>
    <w:rsid w:val="4D3D6B1D"/>
    <w:rsid w:val="4E8A3338"/>
    <w:rsid w:val="509B3C5E"/>
    <w:rsid w:val="511E16A3"/>
    <w:rsid w:val="52184D2B"/>
    <w:rsid w:val="57247A16"/>
    <w:rsid w:val="591A579A"/>
    <w:rsid w:val="5DB4008F"/>
    <w:rsid w:val="5E9F7568"/>
    <w:rsid w:val="5F94728D"/>
    <w:rsid w:val="5FE66C08"/>
    <w:rsid w:val="64134203"/>
    <w:rsid w:val="654617A0"/>
    <w:rsid w:val="665B3365"/>
    <w:rsid w:val="6CC83822"/>
    <w:rsid w:val="72582927"/>
    <w:rsid w:val="74482C26"/>
    <w:rsid w:val="76CB6DA4"/>
    <w:rsid w:val="770E4B1F"/>
    <w:rsid w:val="7C286E01"/>
    <w:rsid w:val="7DA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｣ﾍ｣ﾓ ﾃｯ" w:hAnsi="Cambria" w:cs="Cambri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341C"/>
    <w:rPr>
      <w:sz w:val="18"/>
      <w:szCs w:val="18"/>
    </w:rPr>
  </w:style>
  <w:style w:type="character" w:customStyle="1" w:styleId="Char">
    <w:name w:val="批注框文本 Char"/>
    <w:basedOn w:val="a0"/>
    <w:link w:val="a3"/>
    <w:rsid w:val="0018341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｣ﾍ｣ﾓ ﾃｯ" w:hAnsi="Cambria" w:cs="Cambri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8341C"/>
    <w:rPr>
      <w:sz w:val="18"/>
      <w:szCs w:val="18"/>
    </w:rPr>
  </w:style>
  <w:style w:type="character" w:customStyle="1" w:styleId="Char">
    <w:name w:val="批注框文本 Char"/>
    <w:basedOn w:val="a0"/>
    <w:link w:val="a3"/>
    <w:rsid w:val="0018341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idu.com/baidu.php?url=0s0000aPch_Smgbn9Uwxea2pfHdJlvz8rTPHhE-w2oXrYasTkqkbsFj3jGuMNlWp8_ZF7RiNtuEbtVuZ2r6T28l9hfDrzuIiu9E8u1xmXXGC4S651cJywgzYoc1qpPD1IzSz0uGPCzvJ5ObM673CWze0XdVPWYNkHr9DLG2ad_IIUa3l1taSpOhOhxBcCTYuciDVRKmaX5QOVy7Wc64xdipYagWs.Db_iNrCFCSyeFTOPou1Tb7HJapQ3VU8yEFbLIMPi_nYQZZFbLed0.U1Yz0ZDqYnQnYVisE_pdloJW_Qp1kegJ0ZKGm1Yk0ZK1pyI85HK9Pj0sPhDznAnvPARLnvFBuW0dujFhnADsmhf4uj0Y0ZfqzXeUvVja1PQR_QeAVXJlCeav_tXdl6KGUHYznWR0u1dsT1c0Iybqmh7GuZR0TA-b5Hf0mv-b5Hb10AdY5HDsnH-xnH0kPdtznjmzg1nvnjD0pvbqn0KzIjYdP100mhbqnHRdg1Ddr7tznjwxnWDLg1RsnsKVm1Yknj0kg1D4nHD1rHcdPjIxnNts0Z7spyfqn0Kkmv-b5H00ThIYmyTqn0K9mWYsg100ugFM5HD0TZ0qn0K8IM0qna3snj0snj0sn0KVIZ0qn0KbuAqs5H00ThCqn0KbugmqTAn0uMfqn0KspjYs0Aq15H00mMTqr0K8IjYs0ZPl5fK9TdqGuAnqTZnVuLGCXZb0pywW5R9rffKspZw45fKYmgFMugfqPWPxn7tkPHD0IZN15Hc1PHndn1bkrjD4rj6YP1Dzrjn0ThNkIjYkPWcsrH63rHRdP1bv0ZPGujdhPW0vnvfdrH0snjD3nARL0AP1UHY3nWRdrDndrDmsnYcdfYFa0A7W5HD0TA3qn0KkUgfqn0KkUgnqn0KlIjYs0AdWgvuzUvYqn7tsg1Kxn0Kbmy4dmhNxTAk9Uh-bT1Ysg1Kxn7ts0ZK9I7qhUA7M5H00uAPGujYs0ANYpyfqQHD0mgPsmvnqn0KdTA-8mvnqn0KkUymqn0KhmLNY5H00pgPWUjYs0ZGsUZN15H00mywhUA7M5HD0UAuW5H00uAPWujY0IZF9uARqP1DsnW0d0AFbpyfqnHDkwHRzfH0YwbNAf10LnHf1PjPKPYm3PW6vwbcknWn0mMfqn0KEmgwL5H00ULfqn0KETMKY5H0WnanWnansc10Wna3snj0snj0Wnansc10WQinsQW0snj0snankQW0snj0sn0KkgLmqna34r7tsQW0sg108njKxna3zP-tsQWckg108n1uxna33ndtknW60mMPxTZFEuA-b5H00ThqGuhk9u1Ys0APv5fKGTdqWTADqn0KWTjYs0AN1IjYs0APzm1YYrHn3&amp;us=newvui&amp;word=&amp;ck=3426.33.102923.0.0.179.139.0&amp;shh=www.baidu.com&amp;sht=baidu&amp;wd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idu.com/baidu.php?url=0s0000aPch_Smgbn9Uwxea2pfHdJlvz8rTPHhE-w2oXrYasTkqkbsFj3jGuMNlWp8_ZF7RiNtuEbtVuZ2r6T28l9hfDrzuIiu9E8u1xmXXGC4S651cJywgzYoc1qpPD1IzSz0uGPCzvJ5ObM673CWze0XdVPWYNkHr9DLG2ad_IIUa3l1taSpOhOhxBcCTYuciDVRKmaX5QOVy7Wc64xdipYagWs.Db_iNrCFCSyeFTOPou1Tb7HJapQ3VU8yEFbLIMPi_nYQZZFbLed0.U1Yz0ZDqYnQnYVisE_pdloJW_Qp1kegJ0ZKGm1Yk0ZK1pyI85HK9Pj0sPhDznAnvPARLnvFBuW0dujFhnADsmhf4uj0Y0ZfqzXeUvVja1PQR_QeAVXJlCeav_tXdl6KGUHYznWR0u1dsT1c0Iybqmh7GuZR0TA-b5Hf0mv-b5Hb10AdY5HDsnH-xnH0kPdtznjmzg1nvnjD0pvbqn0KzIjYdP100mhbqnHRdg1Ddr7tznjwxnWDLg1RsnsKVm1Yknj0kg1D4nHD1rHcdPjIxnNts0Z7spyfqn0Kkmv-b5H00ThIYmyTqn0K9mWYsg100ugFM5HD0TZ0qn0K8IM0qna3snj0snj0sn0KVIZ0qn0KbuAqs5H00ThCqn0KbugmqTAn0uMfqn0KspjYs0Aq15H00mMTqr0K8IjYs0ZPl5fK9TdqGuAnqTZnVuLGCXZb0pywW5R9rffKspZw45fKYmgFMugfqPWPxn7tkPHD0IZN15Hc1PHndn1bkrjD4rj6YP1Dzrjn0ThNkIjYkPWcsrH63rHRdP1bv0ZPGujdhPW0vnvfdrH0snjD3nARL0AP1UHY3nWRdrDndrDmsnYcdfYFa0A7W5HD0TA3qn0KkUgfqn0KkUgnqn0KlIjYs0AdWgvuzUvYqn7tsg1Kxn0Kbmy4dmhNxTAk9Uh-bT1Ysg1Kxn7ts0ZK9I7qhUA7M5H00uAPGujYs0ANYpyfqQHD0mgPsmvnqn0KdTA-8mvnqn0KkUymqn0KhmLNY5H00pgPWUjYs0ZGsUZN15H00mywhUA7M5HD0UAuW5H00uAPWujY0IZF9uARqP1DsnW0d0AFbpyfqnHDkwHRzfH0YwbNAf10LnHf1PjPKPYm3PW6vwbcknWn0mMfqn0KEmgwL5H00ULfqn0KETMKY5H0WnanWnansc10Wna3snj0snj0Wnansc10WQinsQW0snj0snankQW0snj0sn0KkgLmqna34r7tsQW0sg108njKxna3zP-tsQWckg108n1uxna33ndtknW60mMPxTZFEuA-b5H00ThqGuhk9u1Ys0APv5fKGTdqWTADqn0KWTjYs0AN1IjYs0APzm1YYrHn3&amp;us=newvui&amp;word=&amp;ck=3426.33.102923.0.0.179.139.0&amp;shh=www.baidu.com&amp;sht=baidu&amp;wd=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关春杰</dc:creator>
  <cp:lastModifiedBy>刘慧婵</cp:lastModifiedBy>
  <cp:revision>3</cp:revision>
  <dcterms:created xsi:type="dcterms:W3CDTF">2014-10-29T12:08:00Z</dcterms:created>
  <dcterms:modified xsi:type="dcterms:W3CDTF">2021-05-18T10:08:00Z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7FE5C585963C4198BF07296C1D516AE3</vt:lpwstr>
  </property>
</Properties>
</file>