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bookmarkStart w:id="0" w:name="_GoBack"/>
      <w:bookmarkEnd w:id="0"/>
    </w:p>
    <w:p>
      <w:pPr>
        <w:rPr>
          <w:rFonts w:hint="eastAsia" w:ascii="宋体" w:hAnsi="宋体"/>
          <w:szCs w:val="24"/>
        </w:rPr>
      </w:pPr>
    </w:p>
    <w:tbl>
      <w:tblPr>
        <w:tblStyle w:val="2"/>
        <w:tblW w:w="0" w:type="auto"/>
        <w:tblInd w:w="606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10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课题编号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10" w:type="dxa"/>
            <w:noWrap w:val="0"/>
            <w:vAlign w:val="top"/>
          </w:tcPr>
          <w:p>
            <w:pPr>
              <w:rPr>
                <w:rFonts w:hint="eastAsia" w:eastAsia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szCs w:val="24"/>
        </w:rPr>
      </w:pPr>
    </w:p>
    <w:p>
      <w:pPr>
        <w:jc w:val="center"/>
        <w:rPr>
          <w:rFonts w:hint="eastAsia" w:ascii="宋体" w:hAnsi="宋体"/>
          <w:szCs w:val="24"/>
        </w:rPr>
      </w:pPr>
    </w:p>
    <w:p>
      <w:pPr>
        <w:jc w:val="center"/>
        <w:rPr>
          <w:rFonts w:hint="eastAsia" w:ascii="宋体" w:hAnsi="宋体"/>
          <w:szCs w:val="24"/>
        </w:rPr>
      </w:pPr>
    </w:p>
    <w:p>
      <w:pPr>
        <w:jc w:val="center"/>
        <w:rPr>
          <w:rFonts w:hint="eastAsia" w:ascii="宋体" w:hAnsi="宋体"/>
          <w:szCs w:val="24"/>
        </w:rPr>
      </w:pPr>
    </w:p>
    <w:p>
      <w:pPr>
        <w:spacing w:line="720" w:lineRule="auto"/>
        <w:jc w:val="center"/>
        <w:rPr>
          <w:rFonts w:hint="eastAsia" w:ascii="Arial Unicode MS" w:hAnsi="宋体" w:eastAsia="Arial Unicode MS"/>
          <w:sz w:val="48"/>
          <w:szCs w:val="48"/>
        </w:rPr>
      </w:pPr>
      <w:r>
        <w:rPr>
          <w:rFonts w:hint="eastAsia" w:ascii="Arial Unicode MS" w:hAnsi="宋体" w:eastAsia="Arial Unicode MS"/>
          <w:sz w:val="48"/>
          <w:szCs w:val="48"/>
        </w:rPr>
        <w:t xml:space="preserve">广 东 省 教 育 研 究 院 </w:t>
      </w:r>
    </w:p>
    <w:p>
      <w:pPr>
        <w:spacing w:line="720" w:lineRule="auto"/>
        <w:jc w:val="center"/>
        <w:rPr>
          <w:rFonts w:hint="eastAsia" w:ascii="Arial Unicode MS" w:hAnsi="宋体" w:eastAsia="Arial Unicode MS"/>
          <w:sz w:val="48"/>
          <w:szCs w:val="48"/>
        </w:rPr>
      </w:pPr>
      <w:r>
        <w:rPr>
          <w:rFonts w:hint="eastAsia" w:ascii="Arial Unicode MS" w:hAnsi="宋体" w:eastAsia="Arial Unicode MS"/>
          <w:sz w:val="48"/>
          <w:szCs w:val="48"/>
        </w:rPr>
        <w:t>教 育 研 究 课 题 结 题 申 请 书</w:t>
      </w:r>
    </w:p>
    <w:p>
      <w:pPr>
        <w:spacing w:line="360" w:lineRule="auto"/>
        <w:jc w:val="center"/>
        <w:rPr>
          <w:rFonts w:hint="eastAsia" w:ascii="Arial Unicode MS" w:hAnsi="宋体" w:eastAsia="Arial Unicode MS"/>
          <w:sz w:val="36"/>
          <w:szCs w:val="24"/>
        </w:rPr>
      </w:pPr>
    </w:p>
    <w:p>
      <w:pPr>
        <w:ind w:firstLine="902"/>
        <w:rPr>
          <w:rFonts w:hint="eastAsia" w:ascii="宋体" w:hAnsi="宋体"/>
          <w:sz w:val="30"/>
          <w:szCs w:val="24"/>
          <w:u w:val="single"/>
        </w:rPr>
      </w:pPr>
      <w:r>
        <w:rPr>
          <w:rFonts w:hint="eastAsia" w:ascii="宋体" w:hAnsi="宋体"/>
          <w:sz w:val="30"/>
          <w:szCs w:val="24"/>
        </w:rPr>
        <w:t>项目类别：</w:t>
      </w:r>
      <w:r>
        <w:rPr>
          <w:rFonts w:hint="eastAsia" w:ascii="宋体" w:hAnsi="宋体"/>
          <w:sz w:val="30"/>
          <w:szCs w:val="24"/>
          <w:u w:val="single"/>
        </w:rPr>
        <w:t xml:space="preserve">  特 殊 教 育 专 项 研 究 课 题 </w:t>
      </w:r>
    </w:p>
    <w:p>
      <w:pPr>
        <w:ind w:firstLine="902"/>
        <w:jc w:val="center"/>
        <w:rPr>
          <w:rFonts w:hint="eastAsia" w:ascii="宋体" w:hAnsi="宋体"/>
          <w:sz w:val="30"/>
          <w:szCs w:val="24"/>
          <w:u w:val="single"/>
        </w:rPr>
      </w:pPr>
    </w:p>
    <w:p>
      <w:pPr>
        <w:ind w:firstLine="902"/>
        <w:rPr>
          <w:rFonts w:hint="eastAsia" w:ascii="宋体" w:hAnsi="宋体"/>
          <w:sz w:val="30"/>
          <w:szCs w:val="24"/>
          <w:u w:val="single"/>
        </w:rPr>
      </w:pPr>
      <w:r>
        <w:rPr>
          <w:rFonts w:hint="eastAsia" w:ascii="宋体" w:hAnsi="宋体"/>
          <w:sz w:val="30"/>
          <w:szCs w:val="24"/>
        </w:rPr>
        <w:t>研究领域：</w:t>
      </w:r>
      <w:r>
        <w:rPr>
          <w:rFonts w:hint="eastAsia" w:ascii="宋体" w:hAnsi="宋体"/>
          <w:sz w:val="30"/>
          <w:szCs w:val="24"/>
          <w:u w:val="single"/>
        </w:rPr>
        <w:t xml:space="preserve">                                </w:t>
      </w:r>
    </w:p>
    <w:p>
      <w:pPr>
        <w:ind w:firstLine="902"/>
        <w:jc w:val="center"/>
        <w:rPr>
          <w:rFonts w:hint="eastAsia" w:ascii="宋体" w:hAnsi="宋体"/>
          <w:sz w:val="30"/>
          <w:szCs w:val="24"/>
          <w:u w:val="single"/>
        </w:rPr>
      </w:pPr>
    </w:p>
    <w:p>
      <w:pPr>
        <w:ind w:firstLine="902"/>
        <w:rPr>
          <w:rFonts w:ascii="宋体" w:hAnsi="宋体"/>
          <w:sz w:val="30"/>
          <w:szCs w:val="24"/>
        </w:rPr>
      </w:pPr>
      <w:r>
        <w:rPr>
          <w:rFonts w:hint="eastAsia" w:ascii="宋体" w:hAnsi="宋体"/>
          <w:sz w:val="30"/>
          <w:szCs w:val="24"/>
        </w:rPr>
        <w:t>课题名称：</w:t>
      </w:r>
      <w:r>
        <w:rPr>
          <w:rFonts w:hint="eastAsia" w:ascii="宋体" w:hAnsi="宋体"/>
          <w:sz w:val="30"/>
          <w:szCs w:val="24"/>
          <w:u w:val="single"/>
        </w:rPr>
        <w:t xml:space="preserve">                                </w:t>
      </w:r>
    </w:p>
    <w:p>
      <w:pPr>
        <w:ind w:firstLine="902"/>
        <w:jc w:val="center"/>
        <w:rPr>
          <w:rFonts w:ascii="宋体" w:hAnsi="宋体"/>
          <w:sz w:val="30"/>
          <w:szCs w:val="24"/>
        </w:rPr>
      </w:pPr>
    </w:p>
    <w:p>
      <w:pPr>
        <w:ind w:firstLine="902"/>
        <w:rPr>
          <w:rFonts w:ascii="宋体" w:hAnsi="宋体"/>
          <w:sz w:val="30"/>
          <w:szCs w:val="24"/>
          <w:u w:val="single"/>
        </w:rPr>
      </w:pPr>
      <w:r>
        <w:rPr>
          <w:rFonts w:hint="eastAsia" w:ascii="宋体" w:hAnsi="宋体"/>
          <w:sz w:val="30"/>
          <w:szCs w:val="24"/>
        </w:rPr>
        <w:t>课题主持人：</w:t>
      </w:r>
      <w:r>
        <w:rPr>
          <w:rFonts w:hint="eastAsia" w:ascii="宋体" w:hAnsi="宋体"/>
          <w:sz w:val="30"/>
          <w:szCs w:val="24"/>
          <w:u w:val="single"/>
        </w:rPr>
        <w:t xml:space="preserve">                              </w:t>
      </w:r>
    </w:p>
    <w:p>
      <w:pPr>
        <w:ind w:firstLine="902"/>
        <w:jc w:val="center"/>
        <w:rPr>
          <w:rFonts w:hint="eastAsia" w:ascii="宋体" w:hAnsi="宋体"/>
          <w:sz w:val="30"/>
          <w:szCs w:val="24"/>
        </w:rPr>
      </w:pPr>
    </w:p>
    <w:p>
      <w:pPr>
        <w:ind w:firstLine="902"/>
        <w:rPr>
          <w:rFonts w:ascii="宋体" w:hAnsi="宋体"/>
          <w:sz w:val="30"/>
          <w:szCs w:val="24"/>
          <w:u w:val="single"/>
        </w:rPr>
      </w:pPr>
      <w:r>
        <w:rPr>
          <w:rFonts w:hint="eastAsia" w:ascii="宋体" w:hAnsi="宋体"/>
          <w:sz w:val="30"/>
          <w:szCs w:val="24"/>
        </w:rPr>
        <w:t>所在单位：</w:t>
      </w:r>
      <w:r>
        <w:rPr>
          <w:rFonts w:hint="eastAsia" w:ascii="宋体" w:hAnsi="宋体"/>
          <w:sz w:val="30"/>
          <w:szCs w:val="24"/>
          <w:u w:val="single"/>
        </w:rPr>
        <w:t xml:space="preserve">                                </w:t>
      </w:r>
    </w:p>
    <w:p>
      <w:pPr>
        <w:ind w:firstLine="902"/>
        <w:jc w:val="center"/>
        <w:rPr>
          <w:rFonts w:hint="eastAsia" w:ascii="宋体" w:hAnsi="宋体"/>
          <w:sz w:val="30"/>
          <w:szCs w:val="24"/>
        </w:rPr>
      </w:pPr>
    </w:p>
    <w:p>
      <w:pPr>
        <w:ind w:firstLine="902"/>
        <w:jc w:val="center"/>
        <w:rPr>
          <w:rFonts w:hint="eastAsia" w:ascii="宋体" w:hAnsi="宋体"/>
          <w:sz w:val="30"/>
          <w:szCs w:val="24"/>
        </w:rPr>
      </w:pPr>
    </w:p>
    <w:p>
      <w:pPr>
        <w:ind w:firstLine="902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30"/>
          <w:szCs w:val="24"/>
        </w:rPr>
        <w:t>广东省教育研究院制</w:t>
      </w:r>
    </w:p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一、基本情况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957"/>
        <w:gridCol w:w="136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课题名称</w:t>
            </w:r>
          </w:p>
        </w:tc>
        <w:tc>
          <w:tcPr>
            <w:tcW w:w="69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课题主持人</w:t>
            </w:r>
          </w:p>
        </w:tc>
        <w:tc>
          <w:tcPr>
            <w:tcW w:w="2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</w:t>
            </w:r>
          </w:p>
        </w:tc>
        <w:tc>
          <w:tcPr>
            <w:tcW w:w="2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联系地址</w:t>
            </w:r>
          </w:p>
        </w:tc>
        <w:tc>
          <w:tcPr>
            <w:tcW w:w="69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    话</w:t>
            </w:r>
          </w:p>
        </w:tc>
        <w:tc>
          <w:tcPr>
            <w:tcW w:w="2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    编</w:t>
            </w:r>
          </w:p>
        </w:tc>
        <w:tc>
          <w:tcPr>
            <w:tcW w:w="2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原定研究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2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实际完成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   间</w:t>
            </w:r>
          </w:p>
        </w:tc>
        <w:tc>
          <w:tcPr>
            <w:tcW w:w="2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原定研究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成果形式</w:t>
            </w:r>
          </w:p>
        </w:tc>
        <w:tc>
          <w:tcPr>
            <w:tcW w:w="2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实际研究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成果形式</w:t>
            </w:r>
          </w:p>
        </w:tc>
        <w:tc>
          <w:tcPr>
            <w:tcW w:w="2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结题方式</w:t>
            </w:r>
          </w:p>
        </w:tc>
        <w:tc>
          <w:tcPr>
            <w:tcW w:w="69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723" w:firstLineChars="3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通讯结题（   ）      会议结题（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主要研究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人员姓名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  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职务、职称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auto"/>
              <w:ind w:left="-63" w:leftChars="-30" w:right="-48" w:rightChars="-23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课题研究中</w:t>
            </w:r>
          </w:p>
          <w:p>
            <w:pPr>
              <w:spacing w:line="360" w:lineRule="auto"/>
              <w:ind w:left="-63" w:leftChars="-30" w:right="-48" w:rightChars="-23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360" w:lineRule="auto"/>
              <w:ind w:left="-63" w:leftChars="-30" w:right="-48" w:rightChars="-23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360" w:lineRule="auto"/>
              <w:ind w:left="-63" w:leftChars="-30" w:right="-48" w:rightChars="-23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360" w:lineRule="auto"/>
              <w:ind w:left="-63" w:leftChars="-30" w:right="-48" w:rightChars="-23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360" w:lineRule="auto"/>
              <w:ind w:left="-63" w:leftChars="-30" w:right="-48" w:rightChars="-23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360" w:lineRule="auto"/>
              <w:ind w:left="-63" w:leftChars="-30" w:right="-48" w:rightChars="-23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360" w:lineRule="auto"/>
              <w:ind w:left="-63" w:leftChars="-30" w:right="-48" w:rightChars="-23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360" w:lineRule="auto"/>
              <w:ind w:left="-63" w:leftChars="-30" w:right="-48" w:rightChars="-23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spacing w:line="360" w:lineRule="auto"/>
              <w:ind w:left="-63" w:leftChars="-30" w:right="-48" w:rightChars="-23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</w:p>
    <w:p>
      <w:pPr>
        <w:jc w:val="left"/>
        <w:sectPr>
          <w:footerReference r:id="rId3" w:type="default"/>
          <w:footerReference r:id="rId4" w:type="even"/>
          <w:pgSz w:w="11907" w:h="16840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二、重要研究成果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960"/>
        <w:gridCol w:w="1155"/>
        <w:gridCol w:w="840"/>
        <w:gridCol w:w="1260"/>
        <w:gridCol w:w="357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48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  果  名  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字数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完成年月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出版单位或发表刊物名称、刊号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获奖、转载、引用、应用情况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ectPr>
          <w:pgSz w:w="16840" w:h="11907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eastAsia="黑体"/>
          <w:sz w:val="32"/>
          <w:szCs w:val="24"/>
        </w:rPr>
      </w:pPr>
    </w:p>
    <w:tbl>
      <w:tblPr>
        <w:tblStyle w:val="2"/>
        <w:tblpPr w:leftFromText="180" w:rightFromText="180" w:vertAnchor="page" w:horzAnchor="margin" w:tblpY="159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2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课题终期研究成果名称、内容、理论价值、应用价值等</w:t>
            </w:r>
          </w:p>
        </w:tc>
        <w:tc>
          <w:tcPr>
            <w:tcW w:w="686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tabs>
          <w:tab w:val="left" w:pos="9660"/>
        </w:tabs>
        <w:rPr>
          <w:rFonts w:eastAsia="黑体"/>
          <w:sz w:val="32"/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三、审核意见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796"/>
        <w:gridCol w:w="2538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423" w:hRule="atLeast"/>
        </w:trPr>
        <w:tc>
          <w:tcPr>
            <w:tcW w:w="861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1．课题主持人所在单位意见：（成果质量是否达到鉴定要求；课题管理和经费使用是否符合规定；鉴定所需经费是否有保证）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是否同意申请鉴定：　　是（　　）　　　否（　　）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单位盖章          负责人（签字）：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</w:p>
          <w:p>
            <w:pPr>
              <w:ind w:firstLine="6240" w:firstLineChars="26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381" w:hRule="atLeast"/>
        </w:trPr>
        <w:tc>
          <w:tcPr>
            <w:tcW w:w="861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2．结题评审专家意见（</w:t>
            </w:r>
            <w:r>
              <w:rPr>
                <w:rFonts w:hint="eastAsia"/>
                <w:sz w:val="24"/>
                <w:szCs w:val="24"/>
              </w:rPr>
              <w:t>拟研究的问题是否解决，研究目标是否实现，研究成果有何理论及应用价值，有何创新之处，尚存在哪些需要改进和进一步研究的地方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abs>
                <w:tab w:val="left" w:pos="3357"/>
                <w:tab w:val="left" w:pos="6297"/>
              </w:tabs>
              <w:ind w:firstLine="31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专家（签字）：</w:t>
            </w:r>
          </w:p>
          <w:p>
            <w:pPr>
              <w:tabs>
                <w:tab w:val="left" w:pos="3357"/>
                <w:tab w:val="left" w:pos="6297"/>
              </w:tabs>
              <w:ind w:firstLine="312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abs>
                <w:tab w:val="left" w:pos="3357"/>
              </w:tabs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40" w:hRule="atLeast"/>
        </w:trPr>
        <w:tc>
          <w:tcPr>
            <w:tcW w:w="8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结题专家名单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066" w:hRule="atLeast"/>
        </w:trPr>
        <w:tc>
          <w:tcPr>
            <w:tcW w:w="861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3.省教育研究院意见：</w:t>
            </w: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/>
              <w:ind w:firstLine="960" w:firstLineChars="4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是否同意结题：　　是（　　）　　　否（　　）</w:t>
            </w:r>
          </w:p>
          <w:p>
            <w:pPr>
              <w:spacing w:before="156" w:beforeLine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单位盖章            </w:t>
            </w:r>
          </w:p>
          <w:p>
            <w:pPr>
              <w:wordWrap w:val="0"/>
              <w:spacing w:before="156" w:beforeLines="5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月    日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4"/>
        <w:sz w:val="18"/>
        <w:szCs w:val="18"/>
      </w:rPr>
    </w:pPr>
    <w:r>
      <w:rPr>
        <w:sz w:val="18"/>
        <w:szCs w:val="18"/>
      </w:rPr>
      <w:fldChar w:fldCharType="begin"/>
    </w:r>
    <w:r>
      <w:rPr>
        <w:rStyle w:val="4"/>
        <w:sz w:val="18"/>
        <w:szCs w:val="18"/>
      </w:rPr>
      <w:instrText xml:space="preserve">PAGE  </w:instrText>
    </w:r>
    <w:r>
      <w:rPr>
        <w:sz w:val="18"/>
        <w:szCs w:val="18"/>
      </w:rPr>
      <w:fldChar w:fldCharType="end"/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TRhY2FhZjkyMDI0NTg1OTc1NmQyNjU2MmIxMWEifQ=="/>
  </w:docVars>
  <w:rsids>
    <w:rsidRoot w:val="1D2B7B6A"/>
    <w:rsid w:val="15787ABD"/>
    <w:rsid w:val="1D2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2023-04-03T04:09:00Z</dcterms:created>
  <dc:creator>luo</dc:creator>
  <cp:lastModifiedBy>luo</cp:lastModifiedBy>
  <dcterms:modified xsi:type="dcterms:W3CDTF">2023-04-03T04:10:17Z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F29269E1FCC54EC2A93B404C91F1A4DD</vt:lpwstr>
  </property>
</Properties>
</file>